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F651" w14:textId="5A2C33E2" w:rsidR="00FB7007" w:rsidRPr="00FB7007" w:rsidRDefault="00CA4EE9" w:rsidP="00CA4EE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CA4EE9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Муниципаль тур</w:t>
      </w:r>
    </w:p>
    <w:p w14:paraId="00E97F89" w14:textId="77777777" w:rsidR="00FB7007" w:rsidRPr="003F236A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3F236A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3F236A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2023-2024 нче уку елы</w:t>
      </w:r>
    </w:p>
    <w:p w14:paraId="67D4A732" w14:textId="10BCC492" w:rsidR="00FB7007" w:rsidRPr="003F236A" w:rsidRDefault="005C2B55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7</w:t>
      </w:r>
      <w:r w:rsidR="001C3600"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нче сыйныф</w:t>
      </w:r>
    </w:p>
    <w:p w14:paraId="7BC92784" w14:textId="5480C4A4" w:rsidR="009F7383" w:rsidRPr="003F236A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Максималь балл – </w:t>
      </w:r>
      <w:r w:rsidR="003E72B6" w:rsidRPr="003F236A">
        <w:rPr>
          <w:rFonts w:ascii="Times New Roman" w:hAnsi="Times New Roman" w:cs="Times New Roman"/>
          <w:b/>
          <w:sz w:val="24"/>
          <w:szCs w:val="24"/>
          <w:lang w:val="tt-RU"/>
        </w:rPr>
        <w:t>55</w:t>
      </w:r>
    </w:p>
    <w:p w14:paraId="77B87E10" w14:textId="77777777" w:rsidR="009F7383" w:rsidRPr="003F236A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2D1FC354" w:rsidR="00D97BCF" w:rsidRPr="003F236A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CA4EE9"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3F236A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CA4EE9" w:rsidRPr="003F236A" w14:paraId="14F341F0" w14:textId="771490CB" w:rsidTr="004F2F45">
        <w:tc>
          <w:tcPr>
            <w:tcW w:w="967" w:type="dxa"/>
          </w:tcPr>
          <w:p w14:paraId="03709CFD" w14:textId="77777777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65251FEA" w14:textId="2C9A7788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6B03BF05" w14:textId="3BAE7056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CA4EE9" w:rsidRPr="003F236A" w14:paraId="1AE5FA1D" w14:textId="09C405A7" w:rsidTr="004F2F45">
        <w:tc>
          <w:tcPr>
            <w:tcW w:w="967" w:type="dxa"/>
          </w:tcPr>
          <w:p w14:paraId="533549D6" w14:textId="7AA78A17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547DCED1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4862522E" w14:textId="74CD52D8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2CAEBEC1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0354E100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79D315B0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0B54EA86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420EDF0B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0BAA2BE3" w14:textId="31F3F680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40197B42" w14:textId="77446630" w:rsidR="00CA4EE9" w:rsidRPr="003F236A" w:rsidRDefault="00CA4EE9" w:rsidP="00D9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</w:tr>
    </w:tbl>
    <w:p w14:paraId="03B8E608" w14:textId="77777777" w:rsidR="00D97BCF" w:rsidRPr="003F236A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10F4EB0B" w:rsidR="00C75B30" w:rsidRPr="003F236A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531D4121" w14:textId="4D4AC69B" w:rsidR="00DA01E9" w:rsidRPr="003F236A" w:rsidRDefault="00CA4EE9" w:rsidP="00DA01E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3F236A">
        <w:rPr>
          <w:bCs/>
          <w:sz w:val="24"/>
          <w:szCs w:val="24"/>
          <w:lang w:val="tt-RU"/>
        </w:rPr>
        <w:t>Хәбәр турында языгыз. Фикерегезне мисаллар белән дәлилләгез</w:t>
      </w:r>
      <w:r w:rsidR="00DA01E9" w:rsidRPr="003F236A">
        <w:rPr>
          <w:bCs/>
          <w:sz w:val="24"/>
          <w:szCs w:val="24"/>
          <w:lang w:val="tt-RU"/>
        </w:rPr>
        <w:t>. (</w:t>
      </w:r>
      <w:r w:rsidR="006F6DD8" w:rsidRPr="003F236A">
        <w:rPr>
          <w:b/>
          <w:sz w:val="24"/>
          <w:szCs w:val="24"/>
          <w:lang w:val="tt-RU"/>
        </w:rPr>
        <w:t>5</w:t>
      </w:r>
      <w:r w:rsidR="00DA01E9" w:rsidRPr="003F236A">
        <w:rPr>
          <w:b/>
          <w:sz w:val="24"/>
          <w:szCs w:val="24"/>
          <w:lang w:val="tt-RU"/>
        </w:rPr>
        <w:t xml:space="preserve"> балл</w:t>
      </w:r>
      <w:r w:rsidR="00DA01E9" w:rsidRPr="003F236A">
        <w:rPr>
          <w:bCs/>
          <w:sz w:val="24"/>
          <w:szCs w:val="24"/>
          <w:lang w:val="tt-RU"/>
        </w:rPr>
        <w:t>)</w:t>
      </w:r>
    </w:p>
    <w:p w14:paraId="1209882E" w14:textId="2FFB7567" w:rsidR="00DA01E9" w:rsidRPr="003F236A" w:rsidRDefault="00DA01E9" w:rsidP="00DA01E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3F236A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3F236A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3F236A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3F236A" w:rsidRDefault="00941F14" w:rsidP="007A22F6">
      <w:pPr>
        <w:pStyle w:val="a4"/>
        <w:ind w:left="1080"/>
        <w:rPr>
          <w:b/>
          <w:sz w:val="24"/>
          <w:szCs w:val="24"/>
          <w:lang w:val="tt-RU"/>
        </w:rPr>
      </w:pPr>
    </w:p>
    <w:p w14:paraId="3598911C" w14:textId="77777777" w:rsidR="00CA4EE9" w:rsidRPr="003F236A" w:rsidRDefault="00CA4EE9" w:rsidP="00CA4EE9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>I</w:t>
      </w:r>
      <w:bookmarkStart w:id="0" w:name="_Hlk152873193"/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>I</w:t>
      </w:r>
      <w:bookmarkEnd w:id="0"/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>I. Уйлагыз һәм җавапларны языгыз.</w:t>
      </w:r>
    </w:p>
    <w:p w14:paraId="3903B544" w14:textId="77777777" w:rsidR="00CA4EE9" w:rsidRPr="003F236A" w:rsidRDefault="00CA4EE9" w:rsidP="00CA4EE9">
      <w:pPr>
        <w:jc w:val="center"/>
        <w:rPr>
          <w:rFonts w:ascii="Times New Roman" w:hAnsi="Times New Roman" w:cs="Times New Roman"/>
          <w:b/>
          <w:color w:val="00B050"/>
          <w:sz w:val="24"/>
          <w:szCs w:val="24"/>
          <w:lang w:val="tt-RU"/>
        </w:rPr>
      </w:pPr>
    </w:p>
    <w:p w14:paraId="5E4DC03A" w14:textId="77777777" w:rsidR="00CA4EE9" w:rsidRPr="003F236A" w:rsidRDefault="00CA4EE9" w:rsidP="003F236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r w:rsidRPr="003F236A">
        <w:rPr>
          <w:rFonts w:ascii="Times New Roman" w:hAnsi="Times New Roman" w:cs="Times New Roman"/>
          <w:bCs/>
          <w:sz w:val="24"/>
          <w:szCs w:val="24"/>
          <w:lang w:val="tt-RU"/>
        </w:rPr>
        <w:t>Алмашлыклар һәм аларның төркемчәләрен тәңгәлләштерегез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, җавапны саннар белән языгыз. </w:t>
      </w: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A4EE9" w:rsidRPr="003F236A" w14:paraId="4A447EB2" w14:textId="77777777" w:rsidTr="00337F97">
        <w:tc>
          <w:tcPr>
            <w:tcW w:w="4672" w:type="dxa"/>
          </w:tcPr>
          <w:p w14:paraId="67D458B2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берәү</w:t>
            </w:r>
          </w:p>
        </w:tc>
        <w:tc>
          <w:tcPr>
            <w:tcW w:w="4673" w:type="dxa"/>
          </w:tcPr>
          <w:p w14:paraId="585B8685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 зат</w:t>
            </w:r>
            <w:r w:rsidRPr="003F2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алмашлыгы</w:t>
            </w:r>
          </w:p>
        </w:tc>
      </w:tr>
      <w:tr w:rsidR="00CA4EE9" w:rsidRPr="003F236A" w14:paraId="00C68180" w14:textId="77777777" w:rsidTr="00337F97">
        <w:tc>
          <w:tcPr>
            <w:tcW w:w="4672" w:type="dxa"/>
          </w:tcPr>
          <w:p w14:paraId="40BD5F76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Ә) һич</w:t>
            </w:r>
          </w:p>
        </w:tc>
        <w:tc>
          <w:tcPr>
            <w:tcW w:w="4673" w:type="dxa"/>
          </w:tcPr>
          <w:p w14:paraId="3C0401D1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2) билгеләү </w:t>
            </w:r>
            <w:r w:rsidRPr="003F236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алмашлыгы</w:t>
            </w:r>
          </w:p>
        </w:tc>
      </w:tr>
      <w:tr w:rsidR="00CA4EE9" w:rsidRPr="003F236A" w14:paraId="1E88AF3A" w14:textId="77777777" w:rsidTr="00337F97">
        <w:tc>
          <w:tcPr>
            <w:tcW w:w="4672" w:type="dxa"/>
          </w:tcPr>
          <w:p w14:paraId="5A62C56B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 һәр</w:t>
            </w:r>
          </w:p>
        </w:tc>
        <w:tc>
          <w:tcPr>
            <w:tcW w:w="4673" w:type="dxa"/>
          </w:tcPr>
          <w:p w14:paraId="1A3C8360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сорау алмашлыгы</w:t>
            </w:r>
          </w:p>
        </w:tc>
      </w:tr>
      <w:tr w:rsidR="00CA4EE9" w:rsidRPr="003F236A" w14:paraId="21E8C394" w14:textId="77777777" w:rsidTr="00337F97">
        <w:tc>
          <w:tcPr>
            <w:tcW w:w="4672" w:type="dxa"/>
          </w:tcPr>
          <w:p w14:paraId="7CB70421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нәрсә</w:t>
            </w:r>
          </w:p>
        </w:tc>
        <w:tc>
          <w:tcPr>
            <w:tcW w:w="4673" w:type="dxa"/>
          </w:tcPr>
          <w:p w14:paraId="142671CF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4) </w:t>
            </w:r>
            <w:r w:rsidRPr="003F236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билгесезлек алмашлыгы</w:t>
            </w:r>
          </w:p>
        </w:tc>
      </w:tr>
      <w:tr w:rsidR="00CA4EE9" w:rsidRPr="003F236A" w14:paraId="07667A61" w14:textId="77777777" w:rsidTr="00337F97">
        <w:trPr>
          <w:trHeight w:val="376"/>
        </w:trPr>
        <w:tc>
          <w:tcPr>
            <w:tcW w:w="4672" w:type="dxa"/>
          </w:tcPr>
          <w:p w14:paraId="79A3D323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миңа</w:t>
            </w:r>
          </w:p>
        </w:tc>
        <w:tc>
          <w:tcPr>
            <w:tcW w:w="4673" w:type="dxa"/>
          </w:tcPr>
          <w:p w14:paraId="1CE7E5C5" w14:textId="77777777" w:rsidR="00CA4EE9" w:rsidRPr="003F236A" w:rsidRDefault="00CA4EE9" w:rsidP="003F23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F23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5) </w:t>
            </w:r>
            <w:r w:rsidRPr="003F236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юклык алмашлыгы</w:t>
            </w:r>
          </w:p>
        </w:tc>
      </w:tr>
    </w:tbl>
    <w:p w14:paraId="38133205" w14:textId="6AA90EF9" w:rsidR="00CA4EE9" w:rsidRPr="003F236A" w:rsidRDefault="00CA4EE9" w:rsidP="003F23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>45231</w:t>
      </w:r>
    </w:p>
    <w:p w14:paraId="3DE063F7" w14:textId="32EFB7E3" w:rsidR="00CA4EE9" w:rsidRPr="003F236A" w:rsidRDefault="00CA4EE9" w:rsidP="003F23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p w14:paraId="6467CCA0" w14:textId="77777777" w:rsidR="00CA4EE9" w:rsidRPr="003F236A" w:rsidRDefault="00CA4EE9" w:rsidP="003F236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>(4 балл)</w:t>
      </w:r>
    </w:p>
    <w:p w14:paraId="7D22046B" w14:textId="77777777" w:rsidR="00CA4EE9" w:rsidRPr="003F236A" w:rsidRDefault="00CA4EE9" w:rsidP="003F2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Сәгать алты тулар-тулмас иртәнге прогулкага чыгып бар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softHyphen/>
        <w:t>ганда, күрше фатирга звонок биреп торучы карчыкка (</w:t>
      </w: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күзем төште 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/ йөзем борылды / күзем бактым). Звонок (урыны / </w:t>
      </w: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>төймәсе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 / ноктасы) шактый биектә, ә әбинең буе тәбәнәк кенә: ул, аяк очларына басып, өскә үрелгән. Язгы пальто өстеннән (кунган / </w:t>
      </w: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>бөркәнгән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 / җәелгән) ак шәле җилкәсенә җыерылып төшкән. Карчык, кулын звонок төймәсеннән алмый гына, миңа текә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softHyphen/>
        <w:t xml:space="preserve">леп карап куйды. Йөзе борчулы, күз карашында ниндидер өметсезлек, аптыраш сизелә иде. Болай да ябык, җыйнак гәүдәсе ниндидер борчудан (аптырап / </w:t>
      </w: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>куырылып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 / ямьшәеп) калган кебек күренә. </w:t>
      </w:r>
      <w:r w:rsidRPr="003F236A">
        <w:rPr>
          <w:rFonts w:ascii="Times New Roman" w:hAnsi="Times New Roman" w:cs="Times New Roman"/>
          <w:color w:val="000000"/>
          <w:sz w:val="24"/>
          <w:szCs w:val="24"/>
          <w:lang w:val="tt-RU" w:eastAsia="tt-RU" w:bidi="tt-RU"/>
        </w:rPr>
        <w:t>(</w:t>
      </w:r>
      <w:r w:rsidRPr="003F236A">
        <w:rPr>
          <w:rFonts w:ascii="Times New Roman" w:hAnsi="Times New Roman" w:cs="Times New Roman"/>
          <w:i/>
          <w:iCs/>
          <w:sz w:val="24"/>
          <w:szCs w:val="24"/>
          <w:lang w:val="tt-RU"/>
        </w:rPr>
        <w:t>Р. Хафизовадан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1D106519" w14:textId="77777777" w:rsidR="00CA4EE9" w:rsidRPr="003F236A" w:rsidRDefault="00CA4EE9" w:rsidP="003F236A">
      <w:pPr>
        <w:pStyle w:val="a4"/>
        <w:ind w:left="0"/>
        <w:jc w:val="both"/>
        <w:rPr>
          <w:b/>
          <w:sz w:val="24"/>
          <w:szCs w:val="24"/>
          <w:lang w:val="tt-RU"/>
        </w:rPr>
      </w:pPr>
    </w:p>
    <w:p w14:paraId="19033D09" w14:textId="4876269B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</w:t>
      </w:r>
      <w:r w:rsidR="003E72B6" w:rsidRPr="003F236A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2C494AA7" w14:textId="77777777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Кыр казлары, кая очасыз сез?</w:t>
      </w:r>
    </w:p>
    <w:p w14:paraId="12C1ADFB" w14:textId="77777777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Берегез алда, берегез артта сез.</w:t>
      </w:r>
    </w:p>
    <w:p w14:paraId="2B3C2A56" w14:textId="77777777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Кыйгылдашып, сез нәрсәне болай,</w:t>
      </w:r>
    </w:p>
    <w:p w14:paraId="3E30E8E7" w14:textId="77777777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Күмәкләшеп, җигелеп тартасыз?</w:t>
      </w:r>
    </w:p>
    <w:p w14:paraId="7563C094" w14:textId="77777777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Беләм, беләм, җәйне тартасыз сез</w:t>
      </w:r>
    </w:p>
    <w:p w14:paraId="0EDFE5BB" w14:textId="7D30B84B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Чинар үскән диңгез бу</w:t>
      </w:r>
      <w:r w:rsidR="003E72B6" w:rsidRPr="003F236A">
        <w:rPr>
          <w:rFonts w:ascii="Times New Roman" w:hAnsi="Times New Roman" w:cs="Times New Roman"/>
          <w:sz w:val="24"/>
          <w:szCs w:val="24"/>
          <w:lang w:val="tt-RU"/>
        </w:rPr>
        <w:t>е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>на,</w:t>
      </w:r>
    </w:p>
    <w:p w14:paraId="3E7CE311" w14:textId="1B60F975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Магнолиял</w:t>
      </w:r>
      <w:r w:rsidR="003E72B6" w:rsidRPr="003F236A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>р үскән бакчаларга,</w:t>
      </w:r>
    </w:p>
    <w:p w14:paraId="581FDC7D" w14:textId="0B095585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Йөз</w:t>
      </w:r>
      <w:r w:rsidR="003E72B6" w:rsidRPr="003F236A">
        <w:rPr>
          <w:rFonts w:ascii="Times New Roman" w:hAnsi="Times New Roman" w:cs="Times New Roman"/>
          <w:sz w:val="24"/>
          <w:szCs w:val="24"/>
          <w:lang w:val="tt-RU"/>
        </w:rPr>
        <w:t>е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>м үскән та</w:t>
      </w:r>
      <w:r w:rsidR="003E72B6" w:rsidRPr="003F236A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>лар куенына.  (</w:t>
      </w:r>
      <w:r w:rsidRPr="003F236A">
        <w:rPr>
          <w:rFonts w:ascii="Times New Roman" w:hAnsi="Times New Roman" w:cs="Times New Roman"/>
          <w:i/>
          <w:iCs/>
          <w:sz w:val="24"/>
          <w:szCs w:val="24"/>
          <w:lang w:val="tt-RU"/>
        </w:rPr>
        <w:t>Ә. Фәйзи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595A9507" w14:textId="77777777" w:rsidR="00CA4EE9" w:rsidRPr="003F236A" w:rsidRDefault="00CA4EE9" w:rsidP="003F236A">
      <w:pPr>
        <w:pStyle w:val="a4"/>
        <w:ind w:left="0" w:firstLine="426"/>
        <w:jc w:val="both"/>
        <w:rPr>
          <w:sz w:val="24"/>
          <w:szCs w:val="24"/>
          <w:lang w:val="tt-RU"/>
        </w:rPr>
      </w:pPr>
    </w:p>
    <w:p w14:paraId="031423C9" w14:textId="77777777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3. Шигырьдән антоним сүзләрне күчереп языгыз. </w:t>
      </w:r>
      <w:r w:rsidRPr="003F236A">
        <w:rPr>
          <w:rFonts w:ascii="Times New Roman" w:hAnsi="Times New Roman" w:cs="Times New Roman"/>
          <w:bCs/>
          <w:sz w:val="24"/>
          <w:szCs w:val="24"/>
          <w:lang w:val="tt-RU"/>
        </w:rPr>
        <w:t>(</w:t>
      </w:r>
      <w:r w:rsidRPr="003F236A">
        <w:rPr>
          <w:rFonts w:ascii="Times New Roman" w:hAnsi="Times New Roman" w:cs="Times New Roman"/>
          <w:b/>
          <w:sz w:val="24"/>
          <w:szCs w:val="24"/>
          <w:lang w:val="tt-RU"/>
        </w:rPr>
        <w:t>2 балл</w:t>
      </w:r>
      <w:r w:rsidRPr="003F236A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36AD7B43" w14:textId="1C780572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алда </w:t>
      </w:r>
      <w:r w:rsidR="003E72B6"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>артта</w:t>
      </w:r>
    </w:p>
    <w:p w14:paraId="385E7762" w14:textId="77777777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1B16C45E" w14:textId="77777777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4. Рус теле аша кергән Европа алынмасын күчереп языгыз. (</w:t>
      </w: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>2 балл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537814DA" w14:textId="27E38810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>магнолияләр</w:t>
      </w:r>
    </w:p>
    <w:p w14:paraId="40C4CCB5" w14:textId="77777777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58EE099A" w14:textId="1D9D7E56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Pr="003F236A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Бакчаларга 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сүзен мәгънәле кисәкләргә аерып языгыз, шартлы билгеләр белән күрсәтегез. </w:t>
      </w: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>(</w:t>
      </w: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>3</w:t>
      </w:r>
      <w:r w:rsidRPr="003F236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балл)</w:t>
      </w:r>
    </w:p>
    <w:p w14:paraId="3EF34E95" w14:textId="4B13EF25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F236A">
        <w:rPr>
          <w:rFonts w:ascii="Times New Roman" w:hAnsi="Times New Roman" w:cs="Times New Roman"/>
          <w:sz w:val="24"/>
          <w:szCs w:val="24"/>
          <w:lang w:val="tt-RU"/>
        </w:rPr>
        <w:t>бакча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 - тамыр, -лар – модаль кушымча, -га – бәйләгеч кушымча</w:t>
      </w:r>
      <w:r w:rsidR="003E72B6" w:rsidRPr="003F236A">
        <w:rPr>
          <w:rFonts w:ascii="Times New Roman" w:hAnsi="Times New Roman" w:cs="Times New Roman"/>
          <w:sz w:val="24"/>
          <w:szCs w:val="24"/>
          <w:lang w:val="tt-RU"/>
        </w:rPr>
        <w:t xml:space="preserve">. Бакчаларга – тамыр, уртаклык исем, юнәлеш килешендә, күплек санда. </w:t>
      </w:r>
    </w:p>
    <w:p w14:paraId="70484720" w14:textId="77777777" w:rsidR="00CA4EE9" w:rsidRPr="003F236A" w:rsidRDefault="00CA4EE9" w:rsidP="003F236A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3F236A">
        <w:rPr>
          <w:bCs/>
          <w:sz w:val="24"/>
          <w:szCs w:val="24"/>
          <w:lang w:val="tt-RU"/>
        </w:rPr>
        <w:t xml:space="preserve">6. Ирен гармониясенә буйсынган сүзне күчереп алыгыз. </w:t>
      </w:r>
      <w:r w:rsidRPr="003F236A">
        <w:rPr>
          <w:b/>
          <w:sz w:val="24"/>
          <w:szCs w:val="24"/>
          <w:lang w:val="tt-RU"/>
        </w:rPr>
        <w:t>(2 балл)</w:t>
      </w:r>
      <w:r w:rsidRPr="003F236A">
        <w:rPr>
          <w:bCs/>
          <w:sz w:val="24"/>
          <w:szCs w:val="24"/>
          <w:lang w:val="tt-RU"/>
        </w:rPr>
        <w:t xml:space="preserve"> </w:t>
      </w:r>
    </w:p>
    <w:p w14:paraId="1FDD7CC1" w14:textId="506C7319" w:rsidR="00CA4EE9" w:rsidRPr="003F236A" w:rsidRDefault="00CA4EE9" w:rsidP="003F236A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3F236A">
        <w:rPr>
          <w:b/>
          <w:sz w:val="24"/>
          <w:szCs w:val="24"/>
          <w:lang w:val="tt-RU"/>
        </w:rPr>
        <w:t>йөзем</w:t>
      </w:r>
    </w:p>
    <w:p w14:paraId="0F07C1C5" w14:textId="09EE6AFB" w:rsidR="00CA4EE9" w:rsidRPr="003F236A" w:rsidRDefault="00CA4EE9" w:rsidP="003F236A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3F236A">
        <w:rPr>
          <w:bCs/>
          <w:sz w:val="24"/>
          <w:szCs w:val="24"/>
          <w:lang w:val="tt-RU"/>
        </w:rPr>
        <w:t>7. “</w:t>
      </w:r>
      <w:r w:rsidRPr="003F236A">
        <w:rPr>
          <w:rFonts w:eastAsia="Calibri"/>
          <w:sz w:val="24"/>
          <w:szCs w:val="24"/>
          <w:lang w:val="tt-RU"/>
        </w:rPr>
        <w:t>Кышкы табигатьтә</w:t>
      </w:r>
      <w:r w:rsidRPr="003F236A">
        <w:rPr>
          <w:bCs/>
          <w:sz w:val="24"/>
          <w:szCs w:val="24"/>
          <w:lang w:val="tt-RU"/>
        </w:rPr>
        <w:t>” темасына 8-9 җөмләдән торган инша языгыз. (</w:t>
      </w:r>
      <w:r w:rsidR="003F236A">
        <w:rPr>
          <w:b/>
          <w:sz w:val="24"/>
          <w:szCs w:val="24"/>
          <w:lang w:val="tt-RU"/>
        </w:rPr>
        <w:t>9</w:t>
      </w:r>
      <w:r w:rsidRPr="003F236A">
        <w:rPr>
          <w:b/>
          <w:sz w:val="24"/>
          <w:szCs w:val="24"/>
          <w:lang w:val="tt-RU"/>
        </w:rPr>
        <w:t xml:space="preserve"> балл</w:t>
      </w:r>
      <w:r w:rsidRPr="003F236A">
        <w:rPr>
          <w:bCs/>
          <w:sz w:val="24"/>
          <w:szCs w:val="24"/>
          <w:lang w:val="tt-RU"/>
        </w:rPr>
        <w:t xml:space="preserve">) </w:t>
      </w:r>
    </w:p>
    <w:p w14:paraId="37A16B3F" w14:textId="77777777" w:rsidR="00CA4EE9" w:rsidRPr="003F236A" w:rsidRDefault="00CA4EE9" w:rsidP="003F236A">
      <w:pPr>
        <w:pStyle w:val="a4"/>
        <w:ind w:left="0"/>
        <w:jc w:val="both"/>
        <w:rPr>
          <w:bCs/>
          <w:sz w:val="24"/>
          <w:szCs w:val="24"/>
          <w:lang w:val="tt-RU"/>
        </w:rPr>
      </w:pPr>
    </w:p>
    <w:p w14:paraId="469C3112" w14:textId="77777777" w:rsidR="00CA4EE9" w:rsidRPr="003F236A" w:rsidRDefault="00CA4EE9" w:rsidP="003F23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71134991" w14:textId="77777777" w:rsidR="00CA4EE9" w:rsidRPr="003F236A" w:rsidRDefault="00CA4EE9" w:rsidP="003F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BFA2B34" w14:textId="77777777" w:rsidR="00CA4EE9" w:rsidRPr="003F236A" w:rsidRDefault="00CA4EE9" w:rsidP="003F2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A5A6AF0" w14:textId="77777777" w:rsidR="00D97BCF" w:rsidRPr="003F236A" w:rsidRDefault="00D97BCF" w:rsidP="00CA4EE9">
      <w:pPr>
        <w:spacing w:line="240" w:lineRule="auto"/>
        <w:ind w:left="2552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D97BCF" w:rsidRPr="003F236A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333A9C"/>
    <w:rsid w:val="003E2D9A"/>
    <w:rsid w:val="003E72B6"/>
    <w:rsid w:val="003F236A"/>
    <w:rsid w:val="004F2F45"/>
    <w:rsid w:val="005C2B55"/>
    <w:rsid w:val="00656057"/>
    <w:rsid w:val="006F6DD8"/>
    <w:rsid w:val="007A22F6"/>
    <w:rsid w:val="00876434"/>
    <w:rsid w:val="00941F14"/>
    <w:rsid w:val="009E22E9"/>
    <w:rsid w:val="009F7383"/>
    <w:rsid w:val="00B80A5C"/>
    <w:rsid w:val="00BD7370"/>
    <w:rsid w:val="00C141F0"/>
    <w:rsid w:val="00C75B30"/>
    <w:rsid w:val="00CA4EE9"/>
    <w:rsid w:val="00D64C59"/>
    <w:rsid w:val="00D97BCF"/>
    <w:rsid w:val="00DA01E9"/>
    <w:rsid w:val="00DA55D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17</cp:revision>
  <dcterms:created xsi:type="dcterms:W3CDTF">2023-02-09T17:18:00Z</dcterms:created>
  <dcterms:modified xsi:type="dcterms:W3CDTF">2023-12-07T18:15:00Z</dcterms:modified>
</cp:coreProperties>
</file>